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B8A1" w14:textId="77777777" w:rsidR="00831363" w:rsidRPr="00DF4AF3" w:rsidRDefault="00831363" w:rsidP="00A11D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AF3">
        <w:rPr>
          <w:rFonts w:ascii="Times New Roman" w:hAnsi="Times New Roman" w:cs="Times New Roman"/>
          <w:b/>
          <w:bCs/>
          <w:sz w:val="24"/>
          <w:szCs w:val="24"/>
        </w:rPr>
        <w:t xml:space="preserve">Resource Type: </w:t>
      </w:r>
      <w:r w:rsidRPr="00DF4AF3">
        <w:rPr>
          <w:rFonts w:ascii="Times New Roman" w:hAnsi="Times New Roman" w:cs="Times New Roman"/>
          <w:bCs/>
          <w:sz w:val="24"/>
          <w:szCs w:val="24"/>
        </w:rPr>
        <w:t>Email Outreach Template</w:t>
      </w:r>
    </w:p>
    <w:p w14:paraId="6AFEEBF3" w14:textId="031DDF61" w:rsidR="00831363" w:rsidRPr="00DF4AF3" w:rsidRDefault="00831363" w:rsidP="00A11D6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F4AF3">
        <w:rPr>
          <w:rFonts w:ascii="Times New Roman" w:hAnsi="Times New Roman" w:cs="Times New Roman"/>
          <w:b/>
          <w:bCs/>
          <w:sz w:val="24"/>
          <w:szCs w:val="24"/>
        </w:rPr>
        <w:t xml:space="preserve">Audience: </w:t>
      </w:r>
      <w:r w:rsidRPr="00DF4AF3">
        <w:rPr>
          <w:rFonts w:ascii="Times New Roman" w:hAnsi="Times New Roman" w:cs="Times New Roman"/>
          <w:bCs/>
          <w:sz w:val="24"/>
          <w:szCs w:val="24"/>
        </w:rPr>
        <w:t xml:space="preserve">Existing clients who may </w:t>
      </w:r>
      <w:r w:rsidR="00F80881" w:rsidRPr="00DF4AF3">
        <w:rPr>
          <w:rFonts w:ascii="Times New Roman" w:hAnsi="Times New Roman" w:cs="Times New Roman"/>
          <w:bCs/>
          <w:sz w:val="24"/>
          <w:szCs w:val="24"/>
        </w:rPr>
        <w:t>be at risk of letting their coverage lapse</w:t>
      </w:r>
    </w:p>
    <w:p w14:paraId="50AEC5F5" w14:textId="77777777" w:rsidR="00831363" w:rsidRPr="00DF4AF3" w:rsidRDefault="00831363" w:rsidP="00A11D6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F4AF3">
        <w:rPr>
          <w:rFonts w:ascii="Times New Roman" w:hAnsi="Times New Roman" w:cs="Times New Roman"/>
          <w:b/>
          <w:bCs/>
          <w:sz w:val="24"/>
          <w:szCs w:val="24"/>
        </w:rPr>
        <w:t>Directions</w:t>
      </w:r>
      <w:r w:rsidRPr="00DF4AF3">
        <w:rPr>
          <w:rFonts w:ascii="Times New Roman" w:hAnsi="Times New Roman" w:cs="Times New Roman"/>
          <w:bCs/>
          <w:sz w:val="24"/>
          <w:szCs w:val="24"/>
        </w:rPr>
        <w:t xml:space="preserve">: Copy and paste the template below into your preferred email platform. HTML email formatting is preferred. </w:t>
      </w:r>
    </w:p>
    <w:p w14:paraId="546E40B3" w14:textId="573EC2D2" w:rsidR="58930748" w:rsidRPr="00DF4AF3" w:rsidRDefault="58930748" w:rsidP="00A11D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FEDF5E" w14:textId="6B705EE1" w:rsidR="00831363" w:rsidRPr="00DF4AF3" w:rsidRDefault="00831363" w:rsidP="00B574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F3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EE058D4" w:rsidRPr="00DF4AF3">
        <w:rPr>
          <w:rFonts w:ascii="Times New Roman" w:hAnsi="Times New Roman" w:cs="Times New Roman"/>
          <w:b/>
          <w:bCs/>
          <w:sz w:val="24"/>
          <w:szCs w:val="24"/>
        </w:rPr>
        <w:t xml:space="preserve">Make it your resolution! </w:t>
      </w:r>
      <w:r w:rsidR="00B640C0" w:rsidRPr="00DF4AF3">
        <w:rPr>
          <w:rFonts w:ascii="Times New Roman" w:hAnsi="Times New Roman" w:cs="Times New Roman"/>
          <w:sz w:val="24"/>
          <w:szCs w:val="24"/>
        </w:rPr>
        <w:t xml:space="preserve">Schedule </w:t>
      </w:r>
      <w:r w:rsidR="256DABA8" w:rsidRPr="00DF4AF3">
        <w:rPr>
          <w:rFonts w:ascii="Times New Roman" w:hAnsi="Times New Roman" w:cs="Times New Roman"/>
          <w:sz w:val="24"/>
          <w:szCs w:val="24"/>
        </w:rPr>
        <w:t xml:space="preserve">your insurance </w:t>
      </w:r>
      <w:r w:rsidR="00B640C0" w:rsidRPr="00DF4AF3">
        <w:rPr>
          <w:rFonts w:ascii="Times New Roman" w:hAnsi="Times New Roman" w:cs="Times New Roman"/>
          <w:sz w:val="24"/>
          <w:szCs w:val="24"/>
        </w:rPr>
        <w:t>checkup today.</w:t>
      </w:r>
    </w:p>
    <w:p w14:paraId="3FC29D5A" w14:textId="60788AC3" w:rsidR="58930748" w:rsidRPr="00DF4AF3" w:rsidRDefault="00A11D6D" w:rsidP="00B57432">
      <w:pPr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</w:rPr>
        <w:t xml:space="preserve">Dear </w:t>
      </w:r>
      <w:r w:rsidRPr="00DF4AF3">
        <w:rPr>
          <w:rFonts w:ascii="Times New Roman" w:hAnsi="Times New Roman" w:cs="Times New Roman"/>
          <w:sz w:val="24"/>
          <w:szCs w:val="24"/>
          <w:highlight w:val="yellow"/>
        </w:rPr>
        <w:t>[insert customer name]</w:t>
      </w:r>
      <w:r w:rsidRPr="00DF4AF3">
        <w:rPr>
          <w:rFonts w:ascii="Times New Roman" w:hAnsi="Times New Roman" w:cs="Times New Roman"/>
          <w:sz w:val="24"/>
          <w:szCs w:val="24"/>
        </w:rPr>
        <w:t>,</w:t>
      </w:r>
    </w:p>
    <w:p w14:paraId="453B5AF2" w14:textId="52668095" w:rsidR="00E8195E" w:rsidRPr="00DF4AF3" w:rsidRDefault="00451353" w:rsidP="006754A4">
      <w:pPr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</w:rPr>
        <w:t xml:space="preserve">The start of a new year is </w:t>
      </w:r>
      <w:r w:rsidR="00FA7D17" w:rsidRPr="00DF4AF3">
        <w:rPr>
          <w:rFonts w:ascii="Times New Roman" w:hAnsi="Times New Roman" w:cs="Times New Roman"/>
          <w:sz w:val="24"/>
          <w:szCs w:val="24"/>
        </w:rPr>
        <w:t xml:space="preserve">the perfect time to </w:t>
      </w:r>
      <w:r w:rsidR="00E8195E" w:rsidRPr="00DF4AF3">
        <w:rPr>
          <w:rFonts w:ascii="Times New Roman" w:hAnsi="Times New Roman" w:cs="Times New Roman"/>
          <w:sz w:val="24"/>
          <w:szCs w:val="24"/>
        </w:rPr>
        <w:t>evaluate</w:t>
      </w:r>
      <w:r w:rsidR="006438FA" w:rsidRPr="00DF4AF3">
        <w:rPr>
          <w:rFonts w:ascii="Times New Roman" w:hAnsi="Times New Roman" w:cs="Times New Roman"/>
          <w:sz w:val="24"/>
          <w:szCs w:val="24"/>
        </w:rPr>
        <w:t xml:space="preserve"> </w:t>
      </w:r>
      <w:r w:rsidR="0083220E" w:rsidRPr="00DF4AF3">
        <w:rPr>
          <w:rFonts w:ascii="Times New Roman" w:hAnsi="Times New Roman" w:cs="Times New Roman"/>
          <w:sz w:val="24"/>
          <w:szCs w:val="24"/>
          <w:highlight w:val="yellow"/>
        </w:rPr>
        <w:t>[your / your family’s / your business’]</w:t>
      </w:r>
      <w:r w:rsidR="009B1B56" w:rsidRPr="00DF4AF3">
        <w:rPr>
          <w:rFonts w:ascii="Times New Roman" w:hAnsi="Times New Roman" w:cs="Times New Roman"/>
          <w:sz w:val="24"/>
          <w:szCs w:val="24"/>
        </w:rPr>
        <w:t xml:space="preserve"> </w:t>
      </w:r>
      <w:r w:rsidRPr="00DF4AF3">
        <w:rPr>
          <w:rFonts w:ascii="Times New Roman" w:hAnsi="Times New Roman" w:cs="Times New Roman"/>
          <w:sz w:val="24"/>
          <w:szCs w:val="24"/>
        </w:rPr>
        <w:t xml:space="preserve">financial and emergency preparedness. </w:t>
      </w:r>
      <w:r w:rsidR="00CD47A8" w:rsidRPr="00DF4AF3">
        <w:rPr>
          <w:rFonts w:ascii="Times New Roman" w:hAnsi="Times New Roman" w:cs="Times New Roman"/>
          <w:sz w:val="24"/>
          <w:szCs w:val="24"/>
        </w:rPr>
        <w:t xml:space="preserve">Having insurance for your home or business </w:t>
      </w:r>
      <w:r w:rsidR="009216CB" w:rsidRPr="00DF4AF3">
        <w:rPr>
          <w:rFonts w:ascii="Times New Roman" w:hAnsi="Times New Roman" w:cs="Times New Roman"/>
          <w:sz w:val="24"/>
          <w:szCs w:val="24"/>
        </w:rPr>
        <w:t xml:space="preserve">is the best way to </w:t>
      </w:r>
      <w:r w:rsidR="00A8767F" w:rsidRPr="00DF4AF3">
        <w:rPr>
          <w:rFonts w:ascii="Times New Roman" w:hAnsi="Times New Roman" w:cs="Times New Roman"/>
          <w:sz w:val="24"/>
          <w:szCs w:val="24"/>
        </w:rPr>
        <w:t xml:space="preserve">make </w:t>
      </w:r>
      <w:r w:rsidR="000D1321" w:rsidRPr="00DF4AF3">
        <w:rPr>
          <w:rFonts w:ascii="Times New Roman" w:hAnsi="Times New Roman" w:cs="Times New Roman"/>
          <w:sz w:val="24"/>
          <w:szCs w:val="24"/>
        </w:rPr>
        <w:t>certain</w:t>
      </w:r>
      <w:r w:rsidR="00F24241" w:rsidRPr="00DF4AF3">
        <w:rPr>
          <w:rFonts w:ascii="Times New Roman" w:hAnsi="Times New Roman" w:cs="Times New Roman"/>
          <w:sz w:val="24"/>
          <w:szCs w:val="24"/>
        </w:rPr>
        <w:t xml:space="preserve"> you will have the </w:t>
      </w:r>
      <w:r w:rsidR="001C3F77" w:rsidRPr="00DF4AF3">
        <w:rPr>
          <w:rFonts w:ascii="Times New Roman" w:hAnsi="Times New Roman" w:cs="Times New Roman"/>
          <w:sz w:val="24"/>
          <w:szCs w:val="24"/>
        </w:rPr>
        <w:t xml:space="preserve">necessary </w:t>
      </w:r>
      <w:r w:rsidR="00F24241" w:rsidRPr="00DF4AF3">
        <w:rPr>
          <w:rFonts w:ascii="Times New Roman" w:hAnsi="Times New Roman" w:cs="Times New Roman"/>
          <w:sz w:val="24"/>
          <w:szCs w:val="24"/>
        </w:rPr>
        <w:t>financial resources</w:t>
      </w:r>
      <w:r w:rsidR="001C3F77" w:rsidRPr="00DF4AF3">
        <w:rPr>
          <w:rFonts w:ascii="Times New Roman" w:hAnsi="Times New Roman" w:cs="Times New Roman"/>
          <w:sz w:val="24"/>
          <w:szCs w:val="24"/>
        </w:rPr>
        <w:t xml:space="preserve"> to help you recover after a disaster</w:t>
      </w:r>
      <w:r w:rsidR="3A23564F" w:rsidRPr="00DF4AF3">
        <w:rPr>
          <w:rFonts w:ascii="Times New Roman" w:hAnsi="Times New Roman" w:cs="Times New Roman"/>
          <w:sz w:val="24"/>
          <w:szCs w:val="24"/>
        </w:rPr>
        <w:t>.</w:t>
      </w:r>
    </w:p>
    <w:p w14:paraId="5E51C537" w14:textId="37ABE122" w:rsidR="007C1EB6" w:rsidRPr="00DF4AF3" w:rsidRDefault="00203888" w:rsidP="006754A4">
      <w:pPr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</w:rPr>
        <w:t>Did you know that your flood insurance policy does not renew automatically</w:t>
      </w:r>
      <w:r w:rsidR="001D2BFD" w:rsidRPr="00DF4AF3">
        <w:rPr>
          <w:rFonts w:ascii="Times New Roman" w:hAnsi="Times New Roman" w:cs="Times New Roman"/>
          <w:sz w:val="24"/>
          <w:szCs w:val="24"/>
        </w:rPr>
        <w:t xml:space="preserve">? </w:t>
      </w:r>
      <w:r w:rsidR="007C1EB6" w:rsidRPr="00DF4AF3">
        <w:rPr>
          <w:rFonts w:ascii="Times New Roman" w:hAnsi="Times New Roman" w:cs="Times New Roman"/>
          <w:sz w:val="24"/>
          <w:szCs w:val="24"/>
        </w:rPr>
        <w:t xml:space="preserve">Now is the time to review your </w:t>
      </w:r>
      <w:r w:rsidR="00D57CFE" w:rsidRPr="00DF4AF3">
        <w:rPr>
          <w:rFonts w:ascii="Times New Roman" w:hAnsi="Times New Roman" w:cs="Times New Roman"/>
          <w:sz w:val="24"/>
          <w:szCs w:val="24"/>
        </w:rPr>
        <w:t>policy</w:t>
      </w:r>
      <w:r w:rsidR="007C1EB6" w:rsidRPr="00DF4AF3">
        <w:rPr>
          <w:rFonts w:ascii="Times New Roman" w:hAnsi="Times New Roman" w:cs="Times New Roman"/>
          <w:sz w:val="24"/>
          <w:szCs w:val="24"/>
        </w:rPr>
        <w:t xml:space="preserve"> and </w:t>
      </w:r>
      <w:r w:rsidR="00D57CFE" w:rsidRPr="00DF4AF3">
        <w:rPr>
          <w:rFonts w:ascii="Times New Roman" w:hAnsi="Times New Roman" w:cs="Times New Roman"/>
          <w:sz w:val="24"/>
          <w:szCs w:val="24"/>
        </w:rPr>
        <w:t xml:space="preserve">plan for renewal </w:t>
      </w:r>
      <w:r w:rsidR="002B6AE8" w:rsidRPr="00DF4AF3">
        <w:rPr>
          <w:rFonts w:ascii="Times New Roman" w:hAnsi="Times New Roman" w:cs="Times New Roman"/>
          <w:sz w:val="24"/>
          <w:szCs w:val="24"/>
        </w:rPr>
        <w:t>to ensure</w:t>
      </w:r>
      <w:r w:rsidR="00D57CFE" w:rsidRPr="00DF4AF3">
        <w:rPr>
          <w:rFonts w:ascii="Times New Roman" w:hAnsi="Times New Roman" w:cs="Times New Roman"/>
          <w:sz w:val="24"/>
          <w:szCs w:val="24"/>
        </w:rPr>
        <w:t xml:space="preserve"> you do not experience any gaps in coverage.</w:t>
      </w:r>
      <w:r w:rsidR="590B31FE" w:rsidRPr="00DF4AF3">
        <w:rPr>
          <w:rFonts w:ascii="Times New Roman" w:hAnsi="Times New Roman" w:cs="Times New Roman"/>
          <w:sz w:val="24"/>
          <w:szCs w:val="24"/>
        </w:rPr>
        <w:t xml:space="preserve"> </w:t>
      </w:r>
      <w:r w:rsidR="590B31FE" w:rsidRPr="00DF4AF3">
        <w:rPr>
          <w:rFonts w:ascii="Times New Roman" w:hAnsi="Times New Roman" w:cs="Times New Roman"/>
          <w:b/>
          <w:bCs/>
          <w:color w:val="2B579A"/>
          <w:sz w:val="24"/>
          <w:szCs w:val="24"/>
          <w:shd w:val="clear" w:color="auto" w:fill="E6E6E6"/>
        </w:rPr>
        <w:t>If you let your policy lapse, a new flood insurance policy will take 30 days to go into effect.</w:t>
      </w:r>
      <w:r w:rsidR="259A732F" w:rsidRPr="00DF4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59A732F" w:rsidRPr="00DF4AF3">
        <w:rPr>
          <w:rFonts w:ascii="Times New Roman" w:hAnsi="Times New Roman" w:cs="Times New Roman"/>
          <w:sz w:val="24"/>
          <w:szCs w:val="24"/>
        </w:rPr>
        <w:t>That means you will not be covered if a flooding event occurs during that time.</w:t>
      </w:r>
    </w:p>
    <w:p w14:paraId="7C6B4227" w14:textId="743850CA" w:rsidR="001C3F77" w:rsidRPr="00DF4AF3" w:rsidRDefault="00CD7AE4" w:rsidP="006B5486">
      <w:pPr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</w:rPr>
        <w:t>Flooding is the most common and costly natural disaster</w:t>
      </w:r>
      <w:r w:rsidR="006754A4" w:rsidRPr="00DF4AF3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Pr="00DF4AF3">
        <w:rPr>
          <w:rFonts w:ascii="Times New Roman" w:hAnsi="Times New Roman" w:cs="Times New Roman"/>
          <w:sz w:val="24"/>
          <w:szCs w:val="24"/>
        </w:rPr>
        <w:t xml:space="preserve">. </w:t>
      </w:r>
      <w:r w:rsidR="00CB0D76" w:rsidRPr="00DF4AF3">
        <w:rPr>
          <w:rFonts w:ascii="Times New Roman" w:hAnsi="Times New Roman" w:cs="Times New Roman"/>
          <w:sz w:val="24"/>
          <w:szCs w:val="24"/>
        </w:rPr>
        <w:t xml:space="preserve">The fact is, flooding occurs in all 50 states because anywhere it can rain, it can flood. </w:t>
      </w:r>
      <w:r w:rsidR="006754A4" w:rsidRPr="00DF4AF3">
        <w:rPr>
          <w:rFonts w:ascii="Times New Roman" w:hAnsi="Times New Roman" w:cs="Times New Roman"/>
          <w:sz w:val="24"/>
          <w:szCs w:val="24"/>
        </w:rPr>
        <w:t>People often underestimate how much serious damage even a small amount of water can do.</w:t>
      </w:r>
    </w:p>
    <w:p w14:paraId="71509D14" w14:textId="12FA8E5E" w:rsidR="58930748" w:rsidRPr="00DF4AF3" w:rsidRDefault="06D2A2AF" w:rsidP="006B5486">
      <w:pPr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</w:rPr>
        <w:t>Additionally, f</w:t>
      </w:r>
      <w:r w:rsidR="00CC0266" w:rsidRPr="00DF4AF3">
        <w:rPr>
          <w:rFonts w:ascii="Times New Roman" w:hAnsi="Times New Roman" w:cs="Times New Roman"/>
          <w:sz w:val="24"/>
          <w:szCs w:val="24"/>
        </w:rPr>
        <w:t xml:space="preserve">lood damage is </w:t>
      </w:r>
      <w:r w:rsidR="00621E2B" w:rsidRPr="00DF4AF3">
        <w:rPr>
          <w:rFonts w:ascii="Times New Roman" w:hAnsi="Times New Roman" w:cs="Times New Roman"/>
          <w:sz w:val="24"/>
          <w:szCs w:val="24"/>
        </w:rPr>
        <w:t xml:space="preserve">not </w:t>
      </w:r>
      <w:r w:rsidR="00CC0266" w:rsidRPr="00DF4AF3">
        <w:rPr>
          <w:rFonts w:ascii="Times New Roman" w:hAnsi="Times New Roman" w:cs="Times New Roman"/>
          <w:sz w:val="24"/>
          <w:szCs w:val="24"/>
        </w:rPr>
        <w:t xml:space="preserve">typically covered by your homeowners or </w:t>
      </w:r>
      <w:proofErr w:type="gramStart"/>
      <w:r w:rsidR="00CC0266" w:rsidRPr="00DF4AF3">
        <w:rPr>
          <w:rFonts w:ascii="Times New Roman" w:hAnsi="Times New Roman" w:cs="Times New Roman"/>
          <w:sz w:val="24"/>
          <w:szCs w:val="24"/>
        </w:rPr>
        <w:t>renters</w:t>
      </w:r>
      <w:proofErr w:type="gramEnd"/>
      <w:r w:rsidR="00CC0266" w:rsidRPr="00DF4AF3">
        <w:rPr>
          <w:rFonts w:ascii="Times New Roman" w:hAnsi="Times New Roman" w:cs="Times New Roman"/>
          <w:sz w:val="24"/>
          <w:szCs w:val="24"/>
        </w:rPr>
        <w:t xml:space="preserve"> insurance</w:t>
      </w:r>
      <w:r w:rsidR="00603845" w:rsidRPr="00DF4AF3">
        <w:rPr>
          <w:rFonts w:ascii="Times New Roman" w:hAnsi="Times New Roman" w:cs="Times New Roman"/>
          <w:sz w:val="24"/>
          <w:szCs w:val="24"/>
        </w:rPr>
        <w:t>, so it is important to maintain your flood insurance policy to stay protected.</w:t>
      </w:r>
      <w:r w:rsidR="004B1FCC" w:rsidRPr="00DF4AF3">
        <w:rPr>
          <w:rFonts w:ascii="Times New Roman" w:hAnsi="Times New Roman" w:cs="Times New Roman"/>
          <w:sz w:val="24"/>
          <w:szCs w:val="24"/>
        </w:rPr>
        <w:t xml:space="preserve"> </w:t>
      </w:r>
      <w:r w:rsidR="006B5486" w:rsidRPr="00DF4AF3">
        <w:rPr>
          <w:rFonts w:ascii="Times New Roman" w:hAnsi="Times New Roman" w:cs="Times New Roman"/>
          <w:sz w:val="24"/>
          <w:szCs w:val="24"/>
        </w:rPr>
        <w:t>FEMA</w:t>
      </w:r>
      <w:r w:rsidR="2106B44B" w:rsidRPr="00DF4AF3">
        <w:rPr>
          <w:rFonts w:ascii="Times New Roman" w:hAnsi="Times New Roman" w:cs="Times New Roman"/>
          <w:sz w:val="24"/>
          <w:szCs w:val="24"/>
        </w:rPr>
        <w:t>’s</w:t>
      </w:r>
      <w:r w:rsidR="006B5486" w:rsidRPr="00DF4AF3">
        <w:rPr>
          <w:rFonts w:ascii="Times New Roman" w:hAnsi="Times New Roman" w:cs="Times New Roman"/>
          <w:sz w:val="24"/>
          <w:szCs w:val="24"/>
        </w:rPr>
        <w:t xml:space="preserve"> National Flood Insurance Program (NFIP) </w:t>
      </w:r>
      <w:r w:rsidR="1D16D53B" w:rsidRPr="00DF4AF3">
        <w:rPr>
          <w:rFonts w:ascii="Times New Roman" w:hAnsi="Times New Roman" w:cs="Times New Roman"/>
          <w:sz w:val="24"/>
          <w:szCs w:val="24"/>
        </w:rPr>
        <w:t>is</w:t>
      </w:r>
      <w:r w:rsidR="006B5486" w:rsidRPr="00DF4AF3">
        <w:rPr>
          <w:rFonts w:ascii="Times New Roman" w:hAnsi="Times New Roman" w:cs="Times New Roman"/>
          <w:sz w:val="24"/>
          <w:szCs w:val="24"/>
        </w:rPr>
        <w:t xml:space="preserve"> encouraging all policyholders to renew their flood insurance policies so they can continue to protect the lives they</w:t>
      </w:r>
      <w:r w:rsidR="008F2A9A" w:rsidRPr="00DF4AF3">
        <w:rPr>
          <w:rFonts w:ascii="Times New Roman" w:hAnsi="Times New Roman" w:cs="Times New Roman"/>
          <w:sz w:val="24"/>
          <w:szCs w:val="24"/>
        </w:rPr>
        <w:t xml:space="preserve"> ha</w:t>
      </w:r>
      <w:r w:rsidR="006B5486" w:rsidRPr="00DF4AF3">
        <w:rPr>
          <w:rFonts w:ascii="Times New Roman" w:hAnsi="Times New Roman" w:cs="Times New Roman"/>
          <w:sz w:val="24"/>
          <w:szCs w:val="24"/>
        </w:rPr>
        <w:t xml:space="preserve">ve built. </w:t>
      </w:r>
      <w:r w:rsidR="54C33553" w:rsidRPr="00DF4AF3">
        <w:rPr>
          <w:rFonts w:ascii="Times New Roman" w:hAnsi="Times New Roman" w:cs="Times New Roman"/>
          <w:sz w:val="24"/>
          <w:szCs w:val="24"/>
        </w:rPr>
        <w:t xml:space="preserve">Make it your </w:t>
      </w:r>
      <w:r w:rsidR="00450CF8" w:rsidRPr="00DF4AF3">
        <w:rPr>
          <w:rFonts w:ascii="Times New Roman" w:hAnsi="Times New Roman" w:cs="Times New Roman"/>
          <w:sz w:val="24"/>
          <w:szCs w:val="24"/>
        </w:rPr>
        <w:t>resolution</w:t>
      </w:r>
      <w:r w:rsidR="54C33553" w:rsidRPr="00DF4AF3">
        <w:rPr>
          <w:rFonts w:ascii="Times New Roman" w:hAnsi="Times New Roman" w:cs="Times New Roman"/>
          <w:sz w:val="24"/>
          <w:szCs w:val="24"/>
        </w:rPr>
        <w:t xml:space="preserve"> and d</w:t>
      </w:r>
      <w:r w:rsidR="006B5486" w:rsidRPr="00DF4AF3">
        <w:rPr>
          <w:rFonts w:ascii="Times New Roman" w:hAnsi="Times New Roman" w:cs="Times New Roman"/>
          <w:sz w:val="24"/>
          <w:szCs w:val="24"/>
        </w:rPr>
        <w:t>on’t wait until it’s too late!</w:t>
      </w:r>
    </w:p>
    <w:p w14:paraId="081CF503" w14:textId="7AF1342A" w:rsidR="006B5486" w:rsidRDefault="006B5486" w:rsidP="006B5486">
      <w:pPr>
        <w:jc w:val="center"/>
        <w:rPr>
          <w:rFonts w:ascii="Arial" w:hAnsi="Arial" w:cs="Arial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26B24F0" wp14:editId="3374B5D3">
            <wp:extent cx="1990725" cy="358044"/>
            <wp:effectExtent l="0" t="0" r="0" b="4445"/>
            <wp:docPr id="2" name="Picture 1" descr="Button that reads &quot;get flood insurance.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E74E" w14:textId="6F6BFAE6" w:rsidR="00F709B9" w:rsidRPr="00DF4AF3" w:rsidRDefault="003E2DF2" w:rsidP="006B5486">
      <w:pPr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</w:rPr>
        <w:t xml:space="preserve">Reach out </w:t>
      </w:r>
      <w:r w:rsidR="00101FE2" w:rsidRPr="00DF4AF3">
        <w:rPr>
          <w:rFonts w:ascii="Times New Roman" w:hAnsi="Times New Roman" w:cs="Times New Roman"/>
          <w:sz w:val="24"/>
          <w:szCs w:val="24"/>
        </w:rPr>
        <w:t>to schedule your flood insurance checkup today, so we can ensure that your coverage doesn’t lapse.</w:t>
      </w:r>
    </w:p>
    <w:p w14:paraId="5F7684E2" w14:textId="08E62EB1" w:rsidR="00101FE2" w:rsidRPr="00DF4AF3" w:rsidRDefault="00A0502A" w:rsidP="00A1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</w:rPr>
        <w:t>Sincerely,</w:t>
      </w:r>
    </w:p>
    <w:p w14:paraId="09C71483" w14:textId="7BA2DF57" w:rsidR="00A0502A" w:rsidRPr="00DF4AF3" w:rsidRDefault="00A0502A" w:rsidP="00A1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AF3">
        <w:rPr>
          <w:rFonts w:ascii="Times New Roman" w:hAnsi="Times New Roman" w:cs="Times New Roman"/>
          <w:sz w:val="24"/>
          <w:szCs w:val="24"/>
          <w:highlight w:val="yellow"/>
        </w:rPr>
        <w:t>[insert email signature and contact information]</w:t>
      </w:r>
    </w:p>
    <w:p w14:paraId="05AD2C6B" w14:textId="3813B43E" w:rsidR="00A5567F" w:rsidRPr="007A56B6" w:rsidRDefault="00A5567F" w:rsidP="58930748">
      <w:pPr>
        <w:rPr>
          <w:rFonts w:ascii="Arial" w:hAnsi="Arial" w:cs="Arial"/>
        </w:rPr>
      </w:pPr>
    </w:p>
    <w:sectPr w:rsidR="00A5567F" w:rsidRPr="007A56B6" w:rsidSect="00523F2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FE4549"/>
    <w:multiLevelType w:val="multilevel"/>
    <w:tmpl w:val="66F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63"/>
    <w:rsid w:val="00014D61"/>
    <w:rsid w:val="00067BF7"/>
    <w:rsid w:val="00093019"/>
    <w:rsid w:val="000A1215"/>
    <w:rsid w:val="000C5C07"/>
    <w:rsid w:val="000D1321"/>
    <w:rsid w:val="00101FE2"/>
    <w:rsid w:val="001131D7"/>
    <w:rsid w:val="0013180A"/>
    <w:rsid w:val="00160AAD"/>
    <w:rsid w:val="001C3F77"/>
    <w:rsid w:val="001C482A"/>
    <w:rsid w:val="001D2BFD"/>
    <w:rsid w:val="00203888"/>
    <w:rsid w:val="00231494"/>
    <w:rsid w:val="00263ECD"/>
    <w:rsid w:val="002B6AE8"/>
    <w:rsid w:val="002C6A51"/>
    <w:rsid w:val="002E2529"/>
    <w:rsid w:val="002F5F7D"/>
    <w:rsid w:val="0031053E"/>
    <w:rsid w:val="0032283A"/>
    <w:rsid w:val="0033787B"/>
    <w:rsid w:val="00343B11"/>
    <w:rsid w:val="003675BD"/>
    <w:rsid w:val="003D3930"/>
    <w:rsid w:val="003E1C78"/>
    <w:rsid w:val="003E2DF2"/>
    <w:rsid w:val="003F679B"/>
    <w:rsid w:val="0044308A"/>
    <w:rsid w:val="0044411F"/>
    <w:rsid w:val="00450CF8"/>
    <w:rsid w:val="00451353"/>
    <w:rsid w:val="00483565"/>
    <w:rsid w:val="004B1FCC"/>
    <w:rsid w:val="004C3EAC"/>
    <w:rsid w:val="00523F2A"/>
    <w:rsid w:val="00546A4B"/>
    <w:rsid w:val="00546DFC"/>
    <w:rsid w:val="005A2776"/>
    <w:rsid w:val="005A77F4"/>
    <w:rsid w:val="005D0F7F"/>
    <w:rsid w:val="00603845"/>
    <w:rsid w:val="0061720D"/>
    <w:rsid w:val="00621E2B"/>
    <w:rsid w:val="006438FA"/>
    <w:rsid w:val="00644CB8"/>
    <w:rsid w:val="006754A4"/>
    <w:rsid w:val="00677BDD"/>
    <w:rsid w:val="006B5486"/>
    <w:rsid w:val="006B638E"/>
    <w:rsid w:val="006C79F6"/>
    <w:rsid w:val="006D024E"/>
    <w:rsid w:val="00733885"/>
    <w:rsid w:val="00757A3D"/>
    <w:rsid w:val="00785E63"/>
    <w:rsid w:val="007A56B6"/>
    <w:rsid w:val="007C1EB6"/>
    <w:rsid w:val="00827232"/>
    <w:rsid w:val="00831363"/>
    <w:rsid w:val="0083220E"/>
    <w:rsid w:val="0084578A"/>
    <w:rsid w:val="008B3043"/>
    <w:rsid w:val="008F2A9A"/>
    <w:rsid w:val="00912C55"/>
    <w:rsid w:val="00916910"/>
    <w:rsid w:val="009216CB"/>
    <w:rsid w:val="00935E28"/>
    <w:rsid w:val="009B1B56"/>
    <w:rsid w:val="009D5463"/>
    <w:rsid w:val="00A0502A"/>
    <w:rsid w:val="00A11D6D"/>
    <w:rsid w:val="00A5567F"/>
    <w:rsid w:val="00A83F81"/>
    <w:rsid w:val="00A8767F"/>
    <w:rsid w:val="00A95EFA"/>
    <w:rsid w:val="00AA70F9"/>
    <w:rsid w:val="00B0242C"/>
    <w:rsid w:val="00B57432"/>
    <w:rsid w:val="00B63CB7"/>
    <w:rsid w:val="00B640C0"/>
    <w:rsid w:val="00B74119"/>
    <w:rsid w:val="00BB7B53"/>
    <w:rsid w:val="00BD6C6A"/>
    <w:rsid w:val="00C36EA5"/>
    <w:rsid w:val="00C45459"/>
    <w:rsid w:val="00C915EE"/>
    <w:rsid w:val="00C97DD2"/>
    <w:rsid w:val="00CB0D76"/>
    <w:rsid w:val="00CC0266"/>
    <w:rsid w:val="00CD47A8"/>
    <w:rsid w:val="00CD7AE4"/>
    <w:rsid w:val="00CF2969"/>
    <w:rsid w:val="00D163EA"/>
    <w:rsid w:val="00D43EAD"/>
    <w:rsid w:val="00D57CFE"/>
    <w:rsid w:val="00D9431B"/>
    <w:rsid w:val="00D95ACD"/>
    <w:rsid w:val="00DA2488"/>
    <w:rsid w:val="00DB2ABD"/>
    <w:rsid w:val="00DD6626"/>
    <w:rsid w:val="00DF4AF3"/>
    <w:rsid w:val="00E146F2"/>
    <w:rsid w:val="00E3346B"/>
    <w:rsid w:val="00E622B0"/>
    <w:rsid w:val="00E77AC3"/>
    <w:rsid w:val="00E8195E"/>
    <w:rsid w:val="00F24241"/>
    <w:rsid w:val="00F3093B"/>
    <w:rsid w:val="00F52E46"/>
    <w:rsid w:val="00F709B9"/>
    <w:rsid w:val="00F80881"/>
    <w:rsid w:val="00F97CCA"/>
    <w:rsid w:val="00FA7D17"/>
    <w:rsid w:val="00FD6C5D"/>
    <w:rsid w:val="06D2A2AF"/>
    <w:rsid w:val="0EE058D4"/>
    <w:rsid w:val="1255CD48"/>
    <w:rsid w:val="18173CB8"/>
    <w:rsid w:val="1D16D53B"/>
    <w:rsid w:val="2106B44B"/>
    <w:rsid w:val="256DABA8"/>
    <w:rsid w:val="259A732F"/>
    <w:rsid w:val="2CB8E119"/>
    <w:rsid w:val="30D53DEE"/>
    <w:rsid w:val="30E643A4"/>
    <w:rsid w:val="34D3B35F"/>
    <w:rsid w:val="3A23564F"/>
    <w:rsid w:val="408D6E0C"/>
    <w:rsid w:val="47F6BD62"/>
    <w:rsid w:val="4D52576E"/>
    <w:rsid w:val="54C33553"/>
    <w:rsid w:val="569B757B"/>
    <w:rsid w:val="58930748"/>
    <w:rsid w:val="590B31FE"/>
    <w:rsid w:val="63F01E08"/>
    <w:rsid w:val="669756BD"/>
    <w:rsid w:val="688C2B30"/>
    <w:rsid w:val="6E1F668D"/>
    <w:rsid w:val="708FAD90"/>
    <w:rsid w:val="7947AB95"/>
    <w:rsid w:val="7B67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97C7"/>
  <w15:chartTrackingRefBased/>
  <w15:docId w15:val="{AB0607E3-E1D9-49D0-87D0-80F29CB7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2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02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E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44C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odsmart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5" ma:contentTypeDescription="Create a new document." ma:contentTypeScope="" ma:versionID="153b568b1423a58969b6dcabbc917237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cdb7058b89486d23f64c1178c9c42582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B4BD3-C1E6-4E10-85B6-D994326FA866}"/>
</file>

<file path=customXml/itemProps2.xml><?xml version="1.0" encoding="utf-8"?>
<ds:datastoreItem xmlns:ds="http://schemas.openxmlformats.org/officeDocument/2006/customXml" ds:itemID="{E3073E3E-4A10-4597-BCE3-91FF5C77E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270D5-0EAA-4AB9-846A-F3D9A7990990}">
  <ds:schemaRefs>
    <ds:schemaRef ds:uri="http://schemas.microsoft.com/office/2006/metadata/properties"/>
    <ds:schemaRef ds:uri="http://schemas.microsoft.com/office/infopath/2007/PartnerControls"/>
    <ds:schemaRef ds:uri="b0b785bf-d930-4082-93d8-4395020fc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Anderson</dc:creator>
  <cp:keywords/>
  <dc:description/>
  <cp:lastModifiedBy>Rudner, Quinn (CTR)</cp:lastModifiedBy>
  <cp:revision>2</cp:revision>
  <dcterms:created xsi:type="dcterms:W3CDTF">2021-11-29T21:47:00Z</dcterms:created>
  <dcterms:modified xsi:type="dcterms:W3CDTF">2021-11-29T21:47:00Z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</Properties>
</file>